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700" w:rsidRPr="006A4D63" w:rsidRDefault="006C6234" w:rsidP="00E50665">
      <w:pPr>
        <w:pStyle w:val="Heading1"/>
        <w:spacing w:line="380" w:lineRule="exact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04.65pt;margin-top:-39pt;width:89pt;height:28pt;z-index:251659264" stroked="f">
            <v:textbox>
              <w:txbxContent>
                <w:p w:rsidR="006C6234" w:rsidRPr="00810BCB" w:rsidRDefault="006C6234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810BCB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เอกสารแบบที่ </w:t>
                  </w:r>
                  <w:r w:rsidR="00810BCB" w:rsidRPr="00810BCB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3</w:t>
                  </w:r>
                </w:p>
              </w:txbxContent>
            </v:textbox>
          </v:shape>
        </w:pict>
      </w:r>
      <w:r w:rsidR="003B4F36">
        <w:rPr>
          <w:rFonts w:ascii="TH SarabunPSK" w:hAnsi="TH SarabunPSK" w:cs="TH SarabunPSK"/>
          <w:b/>
          <w:bCs/>
          <w:noProof/>
          <w:sz w:val="34"/>
          <w:szCs w:val="34"/>
        </w:rPr>
        <w:pict>
          <v:shape id="_x0000_s1027" type="#_x0000_t202" style="position:absolute;left:0;text-align:left;margin-left:348.2pt;margin-top:-48.25pt;width:139.35pt;height:48.8pt;z-index:251658240" stroked="f">
            <v:textbox style="mso-next-textbox:#_x0000_s1027">
              <w:txbxContent>
                <w:p w:rsidR="000210B2" w:rsidRPr="00FD1DC0" w:rsidRDefault="000210B2" w:rsidP="000210B2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966700" w:rsidRPr="006A4D63">
        <w:rPr>
          <w:rFonts w:ascii="TH SarabunPSK" w:hAnsi="TH SarabunPSK" w:cs="TH SarabunPSK"/>
          <w:b/>
          <w:bCs/>
          <w:sz w:val="34"/>
          <w:szCs w:val="34"/>
          <w:cs/>
        </w:rPr>
        <w:t>แบบแสดงผลการปฏิบัติงานย้อนหลัง ๓</w:t>
      </w:r>
      <w:r w:rsidR="00966700" w:rsidRPr="006A4D63">
        <w:rPr>
          <w:rFonts w:ascii="TH SarabunPSK" w:hAnsi="TH SarabunPSK" w:cs="TH SarabunPSK"/>
          <w:b/>
          <w:bCs/>
          <w:sz w:val="34"/>
          <w:szCs w:val="34"/>
        </w:rPr>
        <w:t xml:space="preserve"> </w:t>
      </w:r>
      <w:r w:rsidR="00966700" w:rsidRPr="006A4D63">
        <w:rPr>
          <w:rFonts w:ascii="TH SarabunPSK" w:hAnsi="TH SarabunPSK" w:cs="TH SarabunPSK"/>
          <w:b/>
          <w:bCs/>
          <w:sz w:val="34"/>
          <w:szCs w:val="34"/>
          <w:cs/>
        </w:rPr>
        <w:t>ปี</w:t>
      </w:r>
    </w:p>
    <w:p w:rsidR="00966700" w:rsidRPr="00966700" w:rsidRDefault="00966700" w:rsidP="00E50665">
      <w:pPr>
        <w:pStyle w:val="Heading3"/>
        <w:spacing w:before="120" w:after="120" w:line="380" w:lineRule="exact"/>
        <w:rPr>
          <w:rFonts w:ascii="TH SarabunPSK" w:hAnsi="TH SarabunPSK" w:cs="TH SarabunPSK"/>
        </w:rPr>
      </w:pPr>
      <w:r w:rsidRPr="00966700">
        <w:rPr>
          <w:rFonts w:ascii="TH SarabunPSK" w:hAnsi="TH SarabunPSK" w:cs="TH SarabunPSK"/>
          <w:cs/>
        </w:rPr>
        <w:t>ของ</w:t>
      </w:r>
      <w:r w:rsidRPr="00966700">
        <w:rPr>
          <w:rFonts w:ascii="TH SarabunPSK" w:hAnsi="TH SarabunPSK" w:cs="TH SarabunPSK"/>
          <w:u w:val="dotted"/>
          <w:cs/>
        </w:rPr>
        <w:t xml:space="preserve"> </w:t>
      </w:r>
      <w:r w:rsidRPr="00966700">
        <w:rPr>
          <w:rFonts w:ascii="TH SarabunPSK" w:hAnsi="TH SarabunPSK" w:cs="TH SarabunPSK" w:hint="cs"/>
          <w:u w:val="dotted"/>
          <w:cs/>
        </w:rPr>
        <w:t xml:space="preserve">                          </w:t>
      </w:r>
      <w:r>
        <w:rPr>
          <w:rFonts w:ascii="TH SarabunPSK" w:hAnsi="TH SarabunPSK" w:cs="TH SarabunPSK" w:hint="cs"/>
          <w:u w:val="dotted"/>
          <w:cs/>
        </w:rPr>
        <w:t xml:space="preserve">              </w:t>
      </w:r>
      <w:r w:rsidRPr="00966700">
        <w:rPr>
          <w:rFonts w:ascii="TH SarabunPSK" w:hAnsi="TH SarabunPSK" w:cs="TH SarabunPSK" w:hint="cs"/>
          <w:u w:val="dotted"/>
          <w:cs/>
        </w:rPr>
        <w:t xml:space="preserve">           </w:t>
      </w:r>
      <w:r w:rsidRPr="00966700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bookmarkStart w:id="0" w:name="_GoBack"/>
      <w:bookmarkEnd w:id="0"/>
    </w:p>
    <w:p w:rsidR="00966700" w:rsidRPr="00966700" w:rsidRDefault="00966700" w:rsidP="00E50665">
      <w:pPr>
        <w:spacing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เพื่อประกอบการแต่งตั้งให้ดำรงตำแหน่ง</w:t>
      </w:r>
      <w:r w:rsidRPr="0096670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 xml:space="preserve"> </w:t>
      </w:r>
      <w:r w:rsidRPr="0096670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    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ตำแหน่งเลขที่</w:t>
      </w:r>
      <w:r w:rsidRPr="0096670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</w:t>
      </w:r>
      <w:r w:rsidRPr="00966700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966700" w:rsidRPr="00966700" w:rsidRDefault="003A0FAF" w:rsidP="00E50665">
      <w:pPr>
        <w:pStyle w:val="Heading2"/>
        <w:spacing w:line="380" w:lineRule="exact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</w:t>
      </w:r>
      <w:r w:rsidR="00576A81">
        <w:rPr>
          <w:rFonts w:ascii="TH SarabunPSK" w:hAnsi="TH SarabunPSK" w:cs="TH SarabunPSK" w:hint="cs"/>
          <w:cs/>
        </w:rPr>
        <w:t>สำนัก/</w:t>
      </w:r>
      <w:r w:rsidR="00966700" w:rsidRPr="00966700">
        <w:rPr>
          <w:rFonts w:ascii="TH SarabunPSK" w:hAnsi="TH SarabunPSK" w:cs="TH SarabunPSK"/>
          <w:cs/>
        </w:rPr>
        <w:t>กอง</w:t>
      </w:r>
      <w:r w:rsidR="00966700">
        <w:rPr>
          <w:rFonts w:ascii="TH SarabunPSK" w:hAnsi="TH SarabunPSK" w:cs="TH SarabunPSK" w:hint="cs"/>
          <w:cs/>
        </w:rPr>
        <w:t xml:space="preserve">/ศูนย์ </w:t>
      </w:r>
      <w:r w:rsidR="00966700" w:rsidRPr="00966700">
        <w:rPr>
          <w:rFonts w:ascii="TH SarabunPSK" w:hAnsi="TH SarabunPSK" w:cs="TH SarabunPSK"/>
          <w:u w:val="dotted"/>
          <w:cs/>
        </w:rPr>
        <w:t xml:space="preserve"> </w:t>
      </w:r>
      <w:r w:rsidR="00966700" w:rsidRPr="00966700">
        <w:rPr>
          <w:rFonts w:ascii="TH SarabunPSK" w:hAnsi="TH SarabunPSK" w:cs="TH SarabunPSK" w:hint="cs"/>
          <w:u w:val="dotted"/>
          <w:cs/>
        </w:rPr>
        <w:t xml:space="preserve">           </w:t>
      </w:r>
      <w:r w:rsidR="00966700">
        <w:rPr>
          <w:rFonts w:ascii="TH SarabunPSK" w:hAnsi="TH SarabunPSK" w:cs="TH SarabunPSK" w:hint="cs"/>
          <w:u w:val="dotted"/>
          <w:cs/>
        </w:rPr>
        <w:t xml:space="preserve">                     </w:t>
      </w:r>
      <w:r w:rsidR="00966700" w:rsidRPr="00966700">
        <w:rPr>
          <w:rFonts w:ascii="TH SarabunPSK" w:hAnsi="TH SarabunPSK" w:cs="TH SarabunPSK" w:hint="cs"/>
          <w:u w:val="dotted"/>
          <w:cs/>
        </w:rPr>
        <w:t xml:space="preserve">                           </w:t>
      </w:r>
      <w:r w:rsidR="00966700" w:rsidRPr="00966700">
        <w:rPr>
          <w:rFonts w:ascii="TH SarabunPSK" w:hAnsi="TH SarabunPSK" w:cs="TH SarabunPSK" w:hint="cs"/>
          <w:color w:val="FFFFFF" w:themeColor="background1"/>
          <w:cs/>
        </w:rPr>
        <w:t>.</w:t>
      </w:r>
    </w:p>
    <w:p w:rsidR="00966700" w:rsidRPr="00966700" w:rsidRDefault="00966700" w:rsidP="00E50665">
      <w:pPr>
        <w:spacing w:after="240" w:line="380" w:lineRule="exac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ตั้งแต่ปี 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ระบุ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)</w:t>
      </w:r>
      <w:r w:rsidRPr="00966700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</w:t>
      </w:r>
      <w:r w:rsidRPr="0096670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ถึงปัจจุบัน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966700" w:rsidRPr="00966700" w:rsidTr="00F26F62">
        <w:trPr>
          <w:trHeight w:val="458"/>
          <w:tblHeader/>
        </w:trPr>
        <w:tc>
          <w:tcPr>
            <w:tcW w:w="9648" w:type="dxa"/>
            <w:tcBorders>
              <w:bottom w:val="single" w:sz="4" w:space="0" w:color="auto"/>
            </w:tcBorders>
            <w:vAlign w:val="center"/>
          </w:tcPr>
          <w:p w:rsidR="00966700" w:rsidRPr="00966700" w:rsidRDefault="00966700" w:rsidP="00E50665">
            <w:pPr>
              <w:pStyle w:val="Heading3"/>
              <w:spacing w:line="380" w:lineRule="exact"/>
              <w:rPr>
                <w:rFonts w:ascii="TH SarabunPSK" w:hAnsi="TH SarabunPSK" w:cs="TH SarabunPSK"/>
              </w:rPr>
            </w:pPr>
            <w:r w:rsidRPr="00966700">
              <w:rPr>
                <w:rFonts w:ascii="TH SarabunPSK" w:hAnsi="TH SarabunPSK" w:cs="TH SarabunPSK"/>
                <w:cs/>
              </w:rPr>
              <w:t>ผลการปฏิบัติงานย้อนหลัง  ๓</w:t>
            </w:r>
            <w:r w:rsidRPr="00966700">
              <w:rPr>
                <w:rFonts w:ascii="TH SarabunPSK" w:hAnsi="TH SarabunPSK" w:cs="TH SarabunPSK"/>
              </w:rPr>
              <w:t xml:space="preserve">  </w:t>
            </w:r>
            <w:r w:rsidRPr="00966700">
              <w:rPr>
                <w:rFonts w:ascii="TH SarabunPSK" w:hAnsi="TH SarabunPSK" w:cs="TH SarabunPSK"/>
                <w:cs/>
              </w:rPr>
              <w:t>ปี</w:t>
            </w:r>
          </w:p>
        </w:tc>
      </w:tr>
      <w:tr w:rsidR="00966700" w:rsidRPr="00966700" w:rsidTr="00F26F62">
        <w:trPr>
          <w:trHeight w:val="2411"/>
        </w:trPr>
        <w:tc>
          <w:tcPr>
            <w:tcW w:w="9648" w:type="dxa"/>
            <w:tcBorders>
              <w:bottom w:val="nil"/>
            </w:tcBorders>
          </w:tcPr>
          <w:p w:rsidR="00966700" w:rsidRPr="00966700" w:rsidRDefault="00966700" w:rsidP="00E50665">
            <w:pPr>
              <w:spacing w:before="12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96670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66700" w:rsidRPr="00966700" w:rsidRDefault="00966700" w:rsidP="00E50665">
            <w:pPr>
              <w:pStyle w:val="ListParagraph"/>
              <w:numPr>
                <w:ilvl w:val="0"/>
                <w:numId w:val="1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966700" w:rsidRPr="00966700" w:rsidRDefault="00966700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66700" w:rsidRPr="006A4D63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26F62" w:rsidRPr="00966700" w:rsidTr="00F26F62">
        <w:trPr>
          <w:trHeight w:val="1881"/>
        </w:trPr>
        <w:tc>
          <w:tcPr>
            <w:tcW w:w="9648" w:type="dxa"/>
            <w:tcBorders>
              <w:top w:val="nil"/>
              <w:bottom w:val="nil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1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26F62" w:rsidRPr="00966700" w:rsidTr="00F26F62">
        <w:trPr>
          <w:trHeight w:val="2060"/>
        </w:trPr>
        <w:tc>
          <w:tcPr>
            <w:tcW w:w="9648" w:type="dxa"/>
            <w:tcBorders>
              <w:top w:val="nil"/>
              <w:bottom w:val="single" w:sz="4" w:space="0" w:color="auto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1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F26F62" w:rsidRPr="00966700" w:rsidTr="00F26F62">
        <w:trPr>
          <w:trHeight w:val="2438"/>
        </w:trPr>
        <w:tc>
          <w:tcPr>
            <w:tcW w:w="9648" w:type="dxa"/>
            <w:tcBorders>
              <w:bottom w:val="nil"/>
            </w:tcBorders>
          </w:tcPr>
          <w:p w:rsidR="00F26F62" w:rsidRPr="00966700" w:rsidRDefault="00F26F62" w:rsidP="00E50665">
            <w:pPr>
              <w:spacing w:before="12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96670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F26F62" w:rsidRPr="00966700" w:rsidRDefault="00F26F62" w:rsidP="00E50665">
            <w:pPr>
              <w:pStyle w:val="ListParagraph"/>
              <w:numPr>
                <w:ilvl w:val="0"/>
                <w:numId w:val="2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</w:tc>
      </w:tr>
      <w:tr w:rsidR="00F26F62" w:rsidRPr="00966700" w:rsidTr="00F26F62">
        <w:trPr>
          <w:trHeight w:val="2060"/>
        </w:trPr>
        <w:tc>
          <w:tcPr>
            <w:tcW w:w="9648" w:type="dxa"/>
            <w:tcBorders>
              <w:top w:val="nil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2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</w:p>
        </w:tc>
      </w:tr>
      <w:tr w:rsidR="00966700" w:rsidRPr="00966700" w:rsidTr="00F26F62">
        <w:trPr>
          <w:trHeight w:val="2231"/>
        </w:trPr>
        <w:tc>
          <w:tcPr>
            <w:tcW w:w="9648" w:type="dxa"/>
            <w:tcBorders>
              <w:bottom w:val="single" w:sz="4" w:space="0" w:color="auto"/>
            </w:tcBorders>
          </w:tcPr>
          <w:p w:rsidR="00966700" w:rsidRPr="00966700" w:rsidRDefault="00966700" w:rsidP="00E50665">
            <w:pPr>
              <w:pStyle w:val="ListParagraph"/>
              <w:numPr>
                <w:ilvl w:val="0"/>
                <w:numId w:val="2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966700" w:rsidRPr="00966700" w:rsidRDefault="00966700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66700" w:rsidRP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</w:p>
        </w:tc>
      </w:tr>
      <w:tr w:rsidR="00966700" w:rsidRPr="00966700" w:rsidTr="00F26F62">
        <w:trPr>
          <w:trHeight w:val="2501"/>
        </w:trPr>
        <w:tc>
          <w:tcPr>
            <w:tcW w:w="9648" w:type="dxa"/>
            <w:tcBorders>
              <w:bottom w:val="nil"/>
            </w:tcBorders>
          </w:tcPr>
          <w:p w:rsidR="00966700" w:rsidRPr="00966700" w:rsidRDefault="00966700" w:rsidP="00E50665">
            <w:pPr>
              <w:spacing w:before="120" w:line="380" w:lineRule="exact"/>
              <w:rPr>
                <w:rFonts w:ascii="TH SarabunPSK" w:hAnsi="TH SarabunPSK" w:cs="TH SarabunPSK"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966700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</w:p>
          <w:p w:rsidR="00966700" w:rsidRPr="00966700" w:rsidRDefault="00966700" w:rsidP="00E50665">
            <w:pPr>
              <w:pStyle w:val="ListParagraph"/>
              <w:numPr>
                <w:ilvl w:val="0"/>
                <w:numId w:val="3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966700" w:rsidRPr="00966700" w:rsidRDefault="00966700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966700" w:rsidRPr="00966700" w:rsidRDefault="00966700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F26F62" w:rsidRPr="00966700" w:rsidTr="00F26F62">
        <w:trPr>
          <w:trHeight w:val="1970"/>
        </w:trPr>
        <w:tc>
          <w:tcPr>
            <w:tcW w:w="9648" w:type="dxa"/>
            <w:tcBorders>
              <w:top w:val="nil"/>
              <w:bottom w:val="nil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3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</w:p>
        </w:tc>
      </w:tr>
      <w:tr w:rsidR="00F26F62" w:rsidRPr="00966700" w:rsidTr="00F26F62">
        <w:trPr>
          <w:trHeight w:val="2231"/>
        </w:trPr>
        <w:tc>
          <w:tcPr>
            <w:tcW w:w="9648" w:type="dxa"/>
            <w:tcBorders>
              <w:top w:val="nil"/>
            </w:tcBorders>
          </w:tcPr>
          <w:p w:rsidR="00F26F62" w:rsidRPr="00966700" w:rsidRDefault="00F26F62" w:rsidP="00E50665">
            <w:pPr>
              <w:pStyle w:val="ListParagraph"/>
              <w:numPr>
                <w:ilvl w:val="0"/>
                <w:numId w:val="3"/>
              </w:numPr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</w:t>
            </w:r>
          </w:p>
          <w:p w:rsidR="00F26F62" w:rsidRPr="00966700" w:rsidRDefault="00F26F62" w:rsidP="00E50665">
            <w:pPr>
              <w:pStyle w:val="ListParagraph"/>
              <w:spacing w:before="120"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สรุปสาระสำคัญ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</w:t>
            </w:r>
          </w:p>
          <w:p w:rsidR="00F26F62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F26F62" w:rsidRPr="00966700" w:rsidRDefault="00F26F62" w:rsidP="00E50665">
            <w:pPr>
              <w:spacing w:line="380" w:lineRule="exact"/>
              <w:ind w:left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color w:val="FFFFFF" w:themeColor="background1"/>
                <w:sz w:val="32"/>
                <w:szCs w:val="32"/>
                <w:cs/>
              </w:rPr>
              <w:t>.</w:t>
            </w:r>
            <w:r w:rsidRPr="00966700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966700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                                                       </w:t>
            </w:r>
          </w:p>
        </w:tc>
      </w:tr>
    </w:tbl>
    <w:p w:rsidR="00966700" w:rsidRPr="00966700" w:rsidRDefault="00966700" w:rsidP="00E50665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966700" w:rsidRPr="00966700" w:rsidRDefault="00966700" w:rsidP="00E50665">
      <w:pPr>
        <w:spacing w:line="380" w:lineRule="exact"/>
        <w:ind w:firstLine="1080"/>
        <w:rPr>
          <w:rFonts w:ascii="TH SarabunPSK" w:hAnsi="TH SarabunPSK" w:cs="TH SarabunPSK"/>
          <w:b/>
          <w:bCs/>
          <w:sz w:val="32"/>
          <w:szCs w:val="32"/>
        </w:rPr>
      </w:pP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ขอรับรองว่าผลการปฏิบัติงานย้อนหลัง  ๓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 </w:t>
      </w:r>
      <w:r w:rsidR="006A4D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ดังกล่าวข้างต้นเป็นความจริงทุกประการ</w:t>
      </w:r>
    </w:p>
    <w:p w:rsidR="00966700" w:rsidRPr="00966700" w:rsidRDefault="00966700" w:rsidP="00E50665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966700" w:rsidRPr="00966700" w:rsidRDefault="00966700" w:rsidP="00E50665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p w:rsidR="00966700" w:rsidRPr="00966700" w:rsidRDefault="00966700" w:rsidP="00E50665">
      <w:pPr>
        <w:tabs>
          <w:tab w:val="left" w:pos="43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966700">
        <w:rPr>
          <w:rFonts w:ascii="TH SarabunPSK" w:hAnsi="TH SarabunPSK" w:cs="TH SarabunPSK"/>
          <w:sz w:val="32"/>
          <w:szCs w:val="32"/>
        </w:rPr>
        <w:t xml:space="preserve">  </w:t>
      </w:r>
      <w:r w:rsidRPr="00966700">
        <w:rPr>
          <w:rFonts w:ascii="TH SarabunPSK" w:hAnsi="TH SarabunPSK" w:cs="TH SarabunPSK"/>
          <w:sz w:val="32"/>
          <w:szCs w:val="32"/>
        </w:rPr>
        <w:tab/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ลงชื่อ</w:t>
      </w:r>
      <w:r w:rsidRPr="00966700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                      </w:t>
      </w:r>
      <w:r w:rsidRPr="00966700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cs/>
        </w:rPr>
        <w:t>.</w:t>
      </w:r>
    </w:p>
    <w:p w:rsidR="00966700" w:rsidRPr="00966700" w:rsidRDefault="00966700" w:rsidP="00E50665">
      <w:pPr>
        <w:tabs>
          <w:tab w:val="left" w:pos="4320"/>
          <w:tab w:val="left" w:pos="486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67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(</w:t>
      </w:r>
      <w:r w:rsidR="00CB2C87" w:rsidRPr="00CB2C8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66700" w:rsidRPr="00966700" w:rsidRDefault="00CB2C87" w:rsidP="00E50665">
      <w:pPr>
        <w:tabs>
          <w:tab w:val="left" w:pos="4320"/>
          <w:tab w:val="left" w:pos="52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677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 w:rsidR="00966700" w:rsidRPr="00966700">
        <w:rPr>
          <w:rFonts w:ascii="TH SarabunPSK" w:hAnsi="TH SarabunPSK" w:cs="TH SarabunPSK"/>
          <w:b/>
          <w:bCs/>
          <w:sz w:val="32"/>
          <w:szCs w:val="32"/>
          <w:cs/>
        </w:rPr>
        <w:t>เสนอผลการปฏิบัติงาน</w:t>
      </w:r>
    </w:p>
    <w:p w:rsidR="00966700" w:rsidRPr="00966700" w:rsidRDefault="00966700" w:rsidP="00E50665">
      <w:pPr>
        <w:tabs>
          <w:tab w:val="left" w:pos="4320"/>
        </w:tabs>
        <w:spacing w:line="380" w:lineRule="exact"/>
        <w:rPr>
          <w:rFonts w:ascii="TH SarabunPSK" w:hAnsi="TH SarabunPSK" w:cs="TH SarabunPSK"/>
          <w:sz w:val="32"/>
          <w:szCs w:val="32"/>
        </w:rPr>
      </w:pPr>
      <w:r w:rsidRPr="00966700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ab/>
      </w:r>
      <w:r w:rsidRPr="00966700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CB2C87" w:rsidRP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</w:t>
      </w:r>
      <w:r w:rsidR="00CB2C8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66700">
        <w:rPr>
          <w:rFonts w:ascii="TH SarabunPSK" w:hAnsi="TH SarabunPSK" w:cs="TH SarabunPSK"/>
          <w:b/>
          <w:bCs/>
          <w:sz w:val="32"/>
          <w:szCs w:val="32"/>
        </w:rPr>
        <w:t>/</w:t>
      </w:r>
      <w:r w:rsidR="00CB2C87" w:rsidRP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               </w:t>
      </w:r>
      <w:r w:rsidRPr="00CB2C87">
        <w:rPr>
          <w:rFonts w:ascii="TH SarabunPSK" w:hAnsi="TH SarabunPSK" w:cs="TH SarabunPSK"/>
          <w:b/>
          <w:bCs/>
          <w:sz w:val="32"/>
          <w:szCs w:val="32"/>
          <w:u w:val="dotted"/>
        </w:rPr>
        <w:t>/</w:t>
      </w:r>
      <w:r w:rsidR="00CB2C87" w:rsidRP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B2C87" w:rsidRPr="00CB2C8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  </w:t>
      </w:r>
      <w:r w:rsidR="00CB2C87" w:rsidRPr="00CB2C87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</w:p>
    <w:p w:rsidR="00FC1367" w:rsidRPr="00966700" w:rsidRDefault="003B4F36" w:rsidP="00E50665">
      <w:pPr>
        <w:spacing w:line="380" w:lineRule="exact"/>
        <w:rPr>
          <w:rFonts w:ascii="TH SarabunPSK" w:hAnsi="TH SarabunPSK" w:cs="TH SarabunPSK"/>
          <w:sz w:val="32"/>
          <w:szCs w:val="32"/>
        </w:rPr>
      </w:pPr>
    </w:p>
    <w:sectPr w:rsidR="00FC1367" w:rsidRPr="00966700" w:rsidSect="000210B2">
      <w:headerReference w:type="default" r:id="rId8"/>
      <w:pgSz w:w="11909" w:h="16834" w:code="9"/>
      <w:pgMar w:top="1440" w:right="1152" w:bottom="1152" w:left="1440" w:header="720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36" w:rsidRDefault="003B4F36" w:rsidP="000210B2">
      <w:r>
        <w:separator/>
      </w:r>
    </w:p>
  </w:endnote>
  <w:endnote w:type="continuationSeparator" w:id="0">
    <w:p w:rsidR="003B4F36" w:rsidRDefault="003B4F36" w:rsidP="0002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36" w:rsidRDefault="003B4F36" w:rsidP="000210B2">
      <w:r>
        <w:separator/>
      </w:r>
    </w:p>
  </w:footnote>
  <w:footnote w:type="continuationSeparator" w:id="0">
    <w:p w:rsidR="003B4F36" w:rsidRDefault="003B4F36" w:rsidP="00021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6548655"/>
      <w:docPartObj>
        <w:docPartGallery w:val="Page Numbers (Top of Page)"/>
        <w:docPartUnique/>
      </w:docPartObj>
    </w:sdtPr>
    <w:sdtEndPr/>
    <w:sdtContent>
      <w:p w:rsidR="000210B2" w:rsidRDefault="000210B2" w:rsidP="000210B2">
        <w:pPr>
          <w:pStyle w:val="Header"/>
          <w:jc w:val="center"/>
        </w:pPr>
        <w:r w:rsidRPr="000210B2">
          <w:rPr>
            <w:rFonts w:ascii="TH SarabunPSK" w:hAnsi="TH SarabunPSK" w:cs="TH SarabunPSK"/>
            <w:cs/>
          </w:rPr>
          <w:t xml:space="preserve">- </w:t>
        </w:r>
        <w:r w:rsidR="006915BE" w:rsidRPr="000210B2">
          <w:rPr>
            <w:rFonts w:ascii="TH SarabunPSK" w:hAnsi="TH SarabunPSK" w:cs="TH SarabunPSK"/>
          </w:rPr>
          <w:fldChar w:fldCharType="begin"/>
        </w:r>
        <w:r w:rsidRPr="000210B2">
          <w:rPr>
            <w:rFonts w:ascii="TH SarabunPSK" w:hAnsi="TH SarabunPSK" w:cs="TH SarabunPSK"/>
          </w:rPr>
          <w:instrText xml:space="preserve"> PAGE   \* MERGEFORMAT </w:instrText>
        </w:r>
        <w:r w:rsidR="006915BE" w:rsidRPr="000210B2">
          <w:rPr>
            <w:rFonts w:ascii="TH SarabunPSK" w:hAnsi="TH SarabunPSK" w:cs="TH SarabunPSK"/>
          </w:rPr>
          <w:fldChar w:fldCharType="separate"/>
        </w:r>
        <w:r w:rsidR="00810BCB">
          <w:rPr>
            <w:rFonts w:ascii="TH SarabunPSK" w:hAnsi="TH SarabunPSK" w:cs="TH SarabunPSK"/>
            <w:noProof/>
            <w:cs/>
          </w:rPr>
          <w:t>๒</w:t>
        </w:r>
        <w:r w:rsidR="006915BE" w:rsidRPr="000210B2">
          <w:rPr>
            <w:rFonts w:ascii="TH SarabunPSK" w:hAnsi="TH SarabunPSK" w:cs="TH SarabunPSK"/>
          </w:rPr>
          <w:fldChar w:fldCharType="end"/>
        </w:r>
        <w:r w:rsidRPr="000210B2">
          <w:rPr>
            <w:rFonts w:ascii="TH SarabunPSK" w:hAnsi="TH SarabunPSK" w:cs="TH SarabunPSK"/>
            <w:cs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D7E20"/>
    <w:multiLevelType w:val="hybridMultilevel"/>
    <w:tmpl w:val="0A941BBC"/>
    <w:lvl w:ilvl="0" w:tplc="20CCA08E">
      <w:start w:val="1"/>
      <w:numFmt w:val="thaiNumbers"/>
      <w:lvlText w:val="%1."/>
      <w:lvlJc w:val="left"/>
      <w:pPr>
        <w:ind w:left="53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54355"/>
    <w:multiLevelType w:val="hybridMultilevel"/>
    <w:tmpl w:val="1B026794"/>
    <w:lvl w:ilvl="0" w:tplc="85F0B032">
      <w:start w:val="1"/>
      <w:numFmt w:val="thaiNumbers"/>
      <w:lvlText w:val="%1."/>
      <w:lvlJc w:val="left"/>
      <w:pPr>
        <w:ind w:left="53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46124A"/>
    <w:multiLevelType w:val="hybridMultilevel"/>
    <w:tmpl w:val="0A941BBC"/>
    <w:lvl w:ilvl="0" w:tplc="20CCA08E">
      <w:start w:val="1"/>
      <w:numFmt w:val="thaiNumbers"/>
      <w:lvlText w:val="%1."/>
      <w:lvlJc w:val="left"/>
      <w:pPr>
        <w:ind w:left="53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966700"/>
    <w:rsid w:val="000210B2"/>
    <w:rsid w:val="00100584"/>
    <w:rsid w:val="00165B07"/>
    <w:rsid w:val="00264FAF"/>
    <w:rsid w:val="003852C3"/>
    <w:rsid w:val="003A0FAF"/>
    <w:rsid w:val="003B4F36"/>
    <w:rsid w:val="00576A81"/>
    <w:rsid w:val="006915BE"/>
    <w:rsid w:val="006A4D63"/>
    <w:rsid w:val="006B0C8C"/>
    <w:rsid w:val="006C6234"/>
    <w:rsid w:val="007F6FA4"/>
    <w:rsid w:val="00810BCB"/>
    <w:rsid w:val="00966700"/>
    <w:rsid w:val="009A328B"/>
    <w:rsid w:val="00B470C9"/>
    <w:rsid w:val="00BC6777"/>
    <w:rsid w:val="00CB2C87"/>
    <w:rsid w:val="00D93C5B"/>
    <w:rsid w:val="00E50665"/>
    <w:rsid w:val="00E73B18"/>
    <w:rsid w:val="00E940E5"/>
    <w:rsid w:val="00F2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700"/>
    <w:pPr>
      <w:spacing w:after="0" w:line="240" w:lineRule="auto"/>
    </w:pPr>
    <w:rPr>
      <w:rFonts w:ascii="Cordia New" w:eastAsia="Cordia New" w:hAnsi="Cordia New" w:cs="Angsana New"/>
      <w:sz w:val="28"/>
      <w:szCs w:val="28"/>
      <w:lang w:bidi="th-TH"/>
    </w:rPr>
  </w:style>
  <w:style w:type="paragraph" w:styleId="Heading1">
    <w:name w:val="heading 1"/>
    <w:basedOn w:val="Normal"/>
    <w:next w:val="Normal"/>
    <w:link w:val="Heading1Char"/>
    <w:qFormat/>
    <w:rsid w:val="00966700"/>
    <w:pPr>
      <w:keepNext/>
      <w:outlineLvl w:val="0"/>
    </w:pPr>
    <w:rPr>
      <w:rFonts w:ascii="Browallia New" w:hAnsi="Browallia New" w:cs="Browalli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66700"/>
    <w:pPr>
      <w:keepNext/>
      <w:outlineLvl w:val="1"/>
    </w:pPr>
    <w:rPr>
      <w:rFonts w:ascii="Browallia New" w:hAnsi="Browallia New" w:cs="Browallia New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966700"/>
    <w:pPr>
      <w:keepNext/>
      <w:jc w:val="center"/>
      <w:outlineLvl w:val="2"/>
    </w:pPr>
    <w:rPr>
      <w:rFonts w:ascii="Browallia New" w:hAnsi="Browallia New" w:cs="Browalli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6700"/>
    <w:rPr>
      <w:rFonts w:ascii="Browallia New" w:eastAsia="Cordia New" w:hAnsi="Browallia New" w:cs="Browallia New"/>
      <w:sz w:val="32"/>
      <w:szCs w:val="32"/>
      <w:lang w:bidi="th-TH"/>
    </w:rPr>
  </w:style>
  <w:style w:type="character" w:customStyle="1" w:styleId="Heading2Char">
    <w:name w:val="Heading 2 Char"/>
    <w:basedOn w:val="DefaultParagraphFont"/>
    <w:link w:val="Heading2"/>
    <w:rsid w:val="00966700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character" w:customStyle="1" w:styleId="Heading3Char">
    <w:name w:val="Heading 3 Char"/>
    <w:basedOn w:val="DefaultParagraphFont"/>
    <w:link w:val="Heading3"/>
    <w:rsid w:val="00966700"/>
    <w:rPr>
      <w:rFonts w:ascii="Browallia New" w:eastAsia="Cordia New" w:hAnsi="Browallia New" w:cs="Browallia New"/>
      <w:b/>
      <w:bCs/>
      <w:sz w:val="32"/>
      <w:szCs w:val="32"/>
      <w:lang w:bidi="th-TH"/>
    </w:rPr>
  </w:style>
  <w:style w:type="paragraph" w:styleId="ListParagraph">
    <w:name w:val="List Paragraph"/>
    <w:basedOn w:val="Normal"/>
    <w:uiPriority w:val="34"/>
    <w:qFormat/>
    <w:rsid w:val="00966700"/>
    <w:pPr>
      <w:ind w:left="720"/>
      <w:contextualSpacing/>
    </w:pPr>
    <w:rPr>
      <w:szCs w:val="35"/>
    </w:rPr>
  </w:style>
  <w:style w:type="paragraph" w:styleId="Header">
    <w:name w:val="header"/>
    <w:basedOn w:val="Normal"/>
    <w:link w:val="HeaderChar"/>
    <w:uiPriority w:val="99"/>
    <w:unhideWhenUsed/>
    <w:rsid w:val="000210B2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0210B2"/>
    <w:rPr>
      <w:rFonts w:ascii="Cordia New" w:eastAsia="Cordia New" w:hAnsi="Cordia New" w:cs="Angsana New"/>
      <w:sz w:val="28"/>
      <w:szCs w:val="35"/>
      <w:lang w:bidi="th-TH"/>
    </w:rPr>
  </w:style>
  <w:style w:type="paragraph" w:styleId="Footer">
    <w:name w:val="footer"/>
    <w:basedOn w:val="Normal"/>
    <w:link w:val="FooterChar"/>
    <w:uiPriority w:val="99"/>
    <w:semiHidden/>
    <w:unhideWhenUsed/>
    <w:rsid w:val="000210B2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210B2"/>
    <w:rPr>
      <w:rFonts w:ascii="Cordia New" w:eastAsia="Cordia New" w:hAnsi="Cordia New" w:cs="Angsana New"/>
      <w:sz w:val="28"/>
      <w:szCs w:val="35"/>
      <w:lang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0C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0C9"/>
    <w:rPr>
      <w:rFonts w:ascii="Tahoma" w:eastAsia="Cordia New" w:hAnsi="Tahoma" w:cs="Angsana New"/>
      <w:sz w:val="16"/>
      <w:szCs w:val="20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lakkana.j@pcd.go.th</dc:creator>
  <cp:lastModifiedBy>Sutanya Sairuang</cp:lastModifiedBy>
  <cp:revision>12</cp:revision>
  <dcterms:created xsi:type="dcterms:W3CDTF">2019-03-04T08:11:00Z</dcterms:created>
  <dcterms:modified xsi:type="dcterms:W3CDTF">2024-07-05T07:00:00Z</dcterms:modified>
</cp:coreProperties>
</file>