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DA2454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397</w:t>
      </w:r>
      <w:r w:rsidR="000121A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ab/>
      </w:r>
      <w:r w:rsidR="00C63935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787CFA" w:rsidRPr="00787C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ส่วนแผนสิ่งแวดล้อม สำนักงานสิ่งแวดล้อมและควบคุมมลพิษที่ </w:t>
      </w:r>
      <w:r w:rsidR="00DA245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95753F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DF5756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มาก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0B4F61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ด้านวิชาการสิ่งแวดล้อม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34B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</w:t>
      </w:r>
      <w:r w:rsidR="0050302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จัดการ</w:t>
      </w:r>
      <w:r w:rsidR="00503029" w:rsidRPr="0095753F">
        <w:rPr>
          <w:rFonts w:ascii="TH SarabunIT๙" w:hAnsi="TH SarabunIT๙" w:cs="TH SarabunIT๙" w:hint="cs"/>
          <w:sz w:val="32"/>
          <w:szCs w:val="32"/>
          <w:cs/>
        </w:rPr>
        <w:t>มลพิษในระดับพื้นที่</w:t>
      </w:r>
      <w:r w:rsidR="00942592" w:rsidRPr="0095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>โดยม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ีลักษณะงานที่ปฏิบัติในด้านต่าง</w:t>
      </w:r>
      <w:r w:rsidR="00AA23A6"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ๆ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ก. ด้านการปฏิบัติการ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จัดทำแผนจัดการคุณภาพสิ่งแวดล้อมด้านการจัดการมลพิษสิ่งแวดล้อมในระดับพื้นที่ 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รวมทั้งติดตามประเมินผลแผน</w:t>
      </w:r>
    </w:p>
    <w:p w:rsid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กำกับและควบคุมการพัฒนาระบบบริหารงานองค์กรของสำนักงาน</w:t>
      </w:r>
    </w:p>
    <w:p w:rsidR="005D478D" w:rsidRPr="00651523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กำกับและควบคุมการประเมินความเสี่ยงด้านสิ่งแวดล้อม เพื่อเสนอแนะการกำหนดมาตรการควบคุมคุณภาพสิ่งแวดล้อมและมาตรการควบคุมมลพิษจากแหล่งกำเนิดมลพิษในระดับพื้นที่ </w:t>
      </w:r>
    </w:p>
    <w:p w:rsidR="005D478D" w:rsidRPr="005D478D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กำกับดูแลและให้คำปรึกษา แนะนำคำขอบริการเกี่ยวกับ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มาตร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คุณภาพสิ่งแวดล้อ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และมาต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ควบคุมมลพิษจากแหล่งกำเนิด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วิเคราะห์และประเมินความเสี่ยงด้านสิ่งแวดล้อม เพื่อเสนอแนะการกำหนดมาตรฐานคุณภาพสิ่งแวดล้อมและมาตรฐานควบคุมมลพิษจากแหล่งกำเนิดในระดับพื้นที่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จัดทำรายงานสถานการณ์สิ่งแวดล้อมในระดับพื้นที่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เป็นศูนย์รวบรวมและพัฒนาระบบฐานข้อมูล เพื่อการบริหารจัดการสิ่งแวดล้อมในระดับพื้นที่</w:t>
      </w:r>
    </w:p>
    <w:p w:rsidR="005D478D" w:rsidRP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พัฒนาระบบบริหารงานองค์กรของสำนักงาน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pacing w:val="-12"/>
          <w:sz w:val="32"/>
          <w:szCs w:val="32"/>
          <w:cs/>
        </w:rPr>
        <w:t>เผยแพร่ ประชาสัมพันธ์ ให้ความรู้ คำแนะนำ และติดตามประเมินผลการจัดการด้านมลพิษสิ่งแวดล้อม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ในระดับพื้นที่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D478D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กำหนดแนวทางการพัฒนาและจัดทำระบบสารสนเทศที่เกี่ยวข้องกับการจัดการมลพิษ</w:t>
      </w:r>
      <w:r w:rsidRPr="005D478D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สิ่งแวดล้อม</w:t>
      </w:r>
      <w:r w:rsidRPr="005D478D">
        <w:rPr>
          <w:rFonts w:ascii="TH SarabunIT๙" w:hAnsi="TH SarabunIT๙" w:cs="TH SarabunIT๙"/>
          <w:sz w:val="32"/>
          <w:szCs w:val="32"/>
          <w:cs/>
        </w:rPr>
        <w:t>ในระดับพื้นที่ เพื่อให้สอดคล้อง</w:t>
      </w:r>
      <w:r w:rsidRPr="005D478D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5D478D">
        <w:rPr>
          <w:rFonts w:ascii="TH SarabunIT๙" w:hAnsi="TH SarabunIT๙" w:cs="TH SarabunIT๙"/>
          <w:sz w:val="32"/>
          <w:szCs w:val="32"/>
          <w:cs/>
        </w:rPr>
        <w:t>ภารกิจของหน่วยงาน รวมทั้งใช้ประกอบการพิจารณากำหนดนโยบาย</w:t>
      </w:r>
      <w:r w:rsidRPr="005D478D">
        <w:rPr>
          <w:rFonts w:ascii="TH SarabunIT๙" w:hAnsi="TH SarabunIT๙" w:cs="TH SarabunIT๙"/>
          <w:sz w:val="32"/>
          <w:szCs w:val="32"/>
        </w:rPr>
        <w:t xml:space="preserve"> </w:t>
      </w:r>
      <w:r w:rsidRPr="005D478D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651523" w:rsidRP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25695">
        <w:rPr>
          <w:rFonts w:ascii="TH SarabunIT๙" w:hAnsi="TH SarabunIT๙" w:cs="TH SarabunIT๙"/>
          <w:spacing w:val="-10"/>
          <w:sz w:val="32"/>
          <w:szCs w:val="32"/>
          <w:cs/>
        </w:rPr>
        <w:t>ปฏิบัติ</w:t>
      </w:r>
      <w:r w:rsidR="00D25695" w:rsidRPr="00D25695">
        <w:rPr>
          <w:rFonts w:ascii="TH SarabunIT๙" w:hAnsi="TH SarabunIT๙" w:cs="TH SarabunIT๙" w:hint="cs"/>
          <w:spacing w:val="-10"/>
          <w:sz w:val="32"/>
          <w:szCs w:val="32"/>
          <w:cs/>
        </w:rPr>
        <w:t>งานร่วมกันหรือสนับสนุนการปฏิบัติงานของหน่วยงานอื่นที่เกี่ยวข้อง หรือที่ได้รับ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ข. </w:t>
      </w: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การวางแผน</w:t>
      </w:r>
    </w:p>
    <w:p w:rsidR="00651523" w:rsidRPr="00651523" w:rsidRDefault="00651523" w:rsidP="00651523">
      <w:pPr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 w:hint="cs"/>
          <w:spacing w:val="-6"/>
          <w:sz w:val="32"/>
          <w:szCs w:val="32"/>
          <w:cs/>
        </w:rPr>
        <w:t>วางแผนการดำเนินงาน ติดตามการดำเนินงานตามแผน และแก้ไขปัญหาในงานของ</w:t>
      </w:r>
      <w:r w:rsidRPr="009C53D6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</w:t>
      </w:r>
      <w:r w:rsidR="00B24FDE">
        <w:rPr>
          <w:rFonts w:ascii="TH SarabunIT๙" w:hAnsi="TH SarabunIT๙" w:cs="TH SarabunIT๙"/>
          <w:sz w:val="32"/>
          <w:szCs w:val="32"/>
          <w:cs/>
        </w:rPr>
        <w:t xml:space="preserve">สิ่งแวดล้อมและควบคุมมลพิษที่ </w:t>
      </w:r>
      <w:r w:rsidR="00DA245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เพื่อให้การดำเนินงานบรรลุเป้าหมายที่กำหนดไว้</w:t>
      </w:r>
    </w:p>
    <w:p w:rsidR="00651523" w:rsidRDefault="00651523" w:rsidP="006C779C">
      <w:pPr>
        <w:numPr>
          <w:ilvl w:val="0"/>
          <w:numId w:val="18"/>
        </w:numPr>
        <w:tabs>
          <w:tab w:val="left" w:pos="1134"/>
          <w:tab w:val="left" w:pos="1418"/>
        </w:tabs>
        <w:spacing w:before="120"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ร่วม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กำหนดแผนปฏิบัติงานของ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สำนักง</w:t>
      </w:r>
      <w:r w:rsidR="00CD09D2">
        <w:rPr>
          <w:rFonts w:ascii="TH SarabunIT๙" w:hAnsi="TH SarabunIT๙" w:cs="TH SarabunIT๙"/>
          <w:spacing w:val="-8"/>
          <w:sz w:val="32"/>
          <w:szCs w:val="32"/>
          <w:cs/>
        </w:rPr>
        <w:t>านสิ่งแวดล้อมและควบคุม</w:t>
      </w:r>
      <w:bookmarkStart w:id="0" w:name="_GoBack"/>
      <w:bookmarkEnd w:id="0"/>
      <w:r w:rsidR="00CD09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มลพิษที่ </w:t>
      </w:r>
      <w:r w:rsidR="00DA2454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</w:t>
      </w:r>
      <w:r w:rsidRPr="009C53D6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บรรลุภารกิจ นโยบาย และเป้าหมายของกรมควบคุมมลพิษ</w:t>
      </w:r>
    </w:p>
    <w:p w:rsidR="006C779C" w:rsidRPr="006C779C" w:rsidRDefault="006C779C" w:rsidP="006C779C">
      <w:pPr>
        <w:tabs>
          <w:tab w:val="left" w:pos="1134"/>
          <w:tab w:val="left" w:pos="1418"/>
        </w:tabs>
        <w:spacing w:before="120"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ประสานการทำงานร่วมกันภายในสำนักง</w:t>
      </w:r>
      <w:r w:rsidR="00CD09D2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DA245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โดยมีบทบาท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ในการให้ความเห็นและคำแนะนำแก่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มุ่ง</w:t>
      </w:r>
      <w:r w:rsidRPr="00651523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ผลสัมฤทธิ์ตามที่กำหนดไว้</w:t>
      </w:r>
    </w:p>
    <w:p w:rsidR="00651523" w:rsidRPr="00651523" w:rsidRDefault="00D25695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6600" wp14:editId="40D9BD5B">
                <wp:simplePos x="0" y="0"/>
                <wp:positionH relativeFrom="column">
                  <wp:posOffset>5038455</wp:posOffset>
                </wp:positionH>
                <wp:positionV relativeFrom="paragraph">
                  <wp:posOffset>656590</wp:posOffset>
                </wp:positionV>
                <wp:extent cx="8830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523" w:rsidRPr="00CC319C" w:rsidRDefault="00D25695" w:rsidP="0065152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</w:t>
                            </w:r>
                            <w:r w:rsidR="006515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  <w:r w:rsidR="00651523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5pt;margin-top:51.7pt;width:69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" stroked="f">
                <v:textbox style="mso-fit-shape-to-text:t">
                  <w:txbxContent>
                    <w:p w:rsidR="00651523" w:rsidRPr="00CC319C" w:rsidRDefault="00D25695" w:rsidP="0065152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</w:t>
                      </w:r>
                      <w:r w:rsidR="006515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  <w:r w:rsidR="00651523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ประสานงานกับ</w:t>
      </w:r>
      <w:r w:rsidR="00651523" w:rsidRPr="00EC7F91">
        <w:rPr>
          <w:rFonts w:ascii="TH SarabunIT๙" w:hAnsi="TH SarabunIT๙" w:cs="TH SarabunIT๙" w:hint="cs"/>
          <w:spacing w:val="-12"/>
          <w:sz w:val="32"/>
          <w:szCs w:val="32"/>
          <w:cs/>
        </w:rPr>
        <w:t>หน่วยงาน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ภายนอกสำนักง</w:t>
      </w:r>
      <w:r w:rsidR="00CD09D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านสิ่งแวดล้อมและควบคุมมลพิษที่ </w:t>
      </w:r>
      <w:r w:rsidR="00DA2454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ประชาสัมพันธ์กิจกรรมหรือนโยบายหรือมาตรการต่าง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ของกรมควบคุมมลพิษ 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ให้เกิดความเข้าใจและ</w:t>
      </w:r>
      <w:proofErr w:type="spellStart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ความร่วมมือกับ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ภาคีเครือข่ายที่เกี่ยวข้อง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1523" w:rsidRDefault="00651523" w:rsidP="00D25695">
      <w:pPr>
        <w:numPr>
          <w:ilvl w:val="0"/>
          <w:numId w:val="19"/>
        </w:numPr>
        <w:tabs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ชี้แจง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และเกิด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</w:p>
    <w:p w:rsidR="00D25695" w:rsidRPr="00D25695" w:rsidRDefault="00D25695" w:rsidP="00D25695">
      <w:pPr>
        <w:tabs>
          <w:tab w:val="left" w:pos="1418"/>
        </w:tabs>
        <w:spacing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ง. ด้านการบริการ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BD7939" w:rsidRDefault="00651523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ถ่ายทอด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ความรู้ หรือจัดทำเอกสารคู่มือ เพื่อให้ความรู้แก่ประชาชน หน่วยงานภาครัฐ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>ๆ ใน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651523">
        <w:rPr>
          <w:rFonts w:ascii="TH SarabunIT๙" w:hAnsi="TH SarabunIT๙" w:cs="TH SarabunIT๙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สิ่งแวดล้อมและการ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จากแหล่งกำเนิดมลพิษ</w:t>
      </w:r>
    </w:p>
    <w:p w:rsidR="00BD7939" w:rsidRPr="00BD7939" w:rsidRDefault="00BD7939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D7939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BD7939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BD7939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และประโยชน์ในการพิจารณากำหนดและปรับปรุง นโยบาย</w:t>
      </w:r>
      <w:r w:rsidRPr="00BD79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BD7939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ให้คำปรึกษาและข้อเสนอแนะที่เป็นประโยชน์ในการปฏิบัติงาน และแก้ไขปัญหาต่าง ๆ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>ที่เกิดขึ้นแก่</w:t>
      </w:r>
      <w:r w:rsidRPr="009C06B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ในระดับรองลงมาในสายงาน ผู้ร่วมงาน หรือหน่วยงานต่าง ๆ ที่เกี่ยวข้อง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มีประสิทธิผล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52" w:rsidRDefault="00811152" w:rsidP="009E4BB6">
      <w:r>
        <w:separator/>
      </w:r>
    </w:p>
  </w:endnote>
  <w:endnote w:type="continuationSeparator" w:id="0">
    <w:p w:rsidR="00811152" w:rsidRDefault="00811152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52" w:rsidRDefault="00811152" w:rsidP="009E4BB6">
      <w:r>
        <w:separator/>
      </w:r>
    </w:p>
  </w:footnote>
  <w:footnote w:type="continuationSeparator" w:id="0">
    <w:p w:rsidR="00811152" w:rsidRDefault="00811152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2454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19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2579"/>
    <w:rsid w:val="000B4F61"/>
    <w:rsid w:val="000D0264"/>
    <w:rsid w:val="000D2572"/>
    <w:rsid w:val="000E4BEA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C74D2"/>
    <w:rsid w:val="001D3725"/>
    <w:rsid w:val="001E3056"/>
    <w:rsid w:val="001F28AE"/>
    <w:rsid w:val="001F744E"/>
    <w:rsid w:val="002177B8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3E83"/>
    <w:rsid w:val="00651523"/>
    <w:rsid w:val="00661D1E"/>
    <w:rsid w:val="006674D2"/>
    <w:rsid w:val="00667C44"/>
    <w:rsid w:val="0069408F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11152"/>
    <w:rsid w:val="00811B21"/>
    <w:rsid w:val="008214B4"/>
    <w:rsid w:val="00821DBF"/>
    <w:rsid w:val="0083351A"/>
    <w:rsid w:val="00842192"/>
    <w:rsid w:val="00842CBC"/>
    <w:rsid w:val="00870838"/>
    <w:rsid w:val="0088354E"/>
    <w:rsid w:val="00894747"/>
    <w:rsid w:val="008B23AD"/>
    <w:rsid w:val="008B7DE7"/>
    <w:rsid w:val="008D2159"/>
    <w:rsid w:val="008D3754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C06BA"/>
    <w:rsid w:val="009C1B7E"/>
    <w:rsid w:val="009C53D6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D7939"/>
    <w:rsid w:val="00BE2584"/>
    <w:rsid w:val="00C04783"/>
    <w:rsid w:val="00C104F5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51E1"/>
    <w:rsid w:val="00D25695"/>
    <w:rsid w:val="00D26115"/>
    <w:rsid w:val="00D27552"/>
    <w:rsid w:val="00D36973"/>
    <w:rsid w:val="00D538CA"/>
    <w:rsid w:val="00D65690"/>
    <w:rsid w:val="00D72595"/>
    <w:rsid w:val="00D74130"/>
    <w:rsid w:val="00D81F0B"/>
    <w:rsid w:val="00DA2454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F0E75"/>
    <w:rsid w:val="00F04490"/>
    <w:rsid w:val="00F05E69"/>
    <w:rsid w:val="00F215EF"/>
    <w:rsid w:val="00F223E5"/>
    <w:rsid w:val="00F51B43"/>
    <w:rsid w:val="00F60D68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C92F-B0BE-4CF3-A6CB-4F643B77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3</cp:revision>
  <cp:lastPrinted>2019-05-27T03:52:00Z</cp:lastPrinted>
  <dcterms:created xsi:type="dcterms:W3CDTF">2024-11-05T03:02:00Z</dcterms:created>
  <dcterms:modified xsi:type="dcterms:W3CDTF">2024-11-05T03:03:00Z</dcterms:modified>
</cp:coreProperties>
</file>