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A" w:rsidRDefault="00962D3F" w:rsidP="00EE145A">
      <w:pPr>
        <w:pStyle w:val="Title"/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-478155</wp:posOffset>
                </wp:positionV>
                <wp:extent cx="1784350" cy="3276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E1" w:rsidRPr="00895FE1" w:rsidRDefault="00895F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95F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6pt;margin-top:-37.65pt;width:140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MxhA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" stroked="f">
                <v:textbox>
                  <w:txbxContent>
                    <w:p w:rsidR="00895FE1" w:rsidRPr="00895FE1" w:rsidRDefault="00895F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95F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5</w:t>
                      </w:r>
                    </w:p>
                  </w:txbxContent>
                </v:textbox>
              </v:shape>
            </w:pict>
          </mc:Fallback>
        </mc:AlternateContent>
      </w:r>
    </w:p>
    <w:p w:rsidR="007D0752" w:rsidRDefault="0012566A" w:rsidP="00EE145A">
      <w:pPr>
        <w:pStyle w:val="Title"/>
        <w:rPr>
          <w:rFonts w:ascii="TH SarabunPSK" w:hAnsi="TH SarabunPSK" w:cs="TH SarabunPSK"/>
        </w:rPr>
      </w:pPr>
      <w:r w:rsidRPr="00377503">
        <w:rPr>
          <w:rFonts w:ascii="TH SarabunPSK" w:hAnsi="TH SarabunPSK" w:cs="TH SarabunPSK"/>
          <w:cs/>
        </w:rPr>
        <w:t>แบบ</w:t>
      </w:r>
      <w:r w:rsidR="007D0752">
        <w:rPr>
          <w:rFonts w:ascii="TH SarabunPSK" w:hAnsi="TH SarabunPSK" w:cs="TH SarabunPSK" w:hint="cs"/>
          <w:cs/>
        </w:rPr>
        <w:t>เอกสารการขอนับระยะเวลาในการดำรงตำแหน่งหรือเคยดำรงตำแหน่ง</w:t>
      </w:r>
    </w:p>
    <w:p w:rsidR="0012566A" w:rsidRPr="00377503" w:rsidRDefault="0012566A" w:rsidP="007D0752">
      <w:pPr>
        <w:pStyle w:val="Title"/>
        <w:rPr>
          <w:rFonts w:ascii="TH SarabunPSK" w:hAnsi="TH SarabunPSK" w:cs="TH SarabunPSK"/>
        </w:rPr>
      </w:pPr>
      <w:r w:rsidRPr="00377503">
        <w:rPr>
          <w:rFonts w:ascii="TH SarabunPSK" w:hAnsi="TH SarabunPSK" w:cs="TH SarabunPSK"/>
          <w:cs/>
        </w:rPr>
        <w:t>ที่เกี่ยวข้องหรือเกื้อกูลกับสายงานที่ขอประเมิน</w:t>
      </w:r>
    </w:p>
    <w:p w:rsidR="008F7626" w:rsidRDefault="008F7626" w:rsidP="00377503">
      <w:pPr>
        <w:rPr>
          <w:rFonts w:ascii="TH SarabunPSK" w:hAnsi="TH SarabunPSK" w:cs="TH SarabunPSK"/>
          <w:sz w:val="32"/>
          <w:szCs w:val="32"/>
        </w:rPr>
      </w:pPr>
    </w:p>
    <w:p w:rsidR="00377503" w:rsidRPr="008F7626" w:rsidRDefault="00377503" w:rsidP="008F7626">
      <w:pPr>
        <w:pStyle w:val="ListParagraph"/>
        <w:numPr>
          <w:ilvl w:val="0"/>
          <w:numId w:val="2"/>
        </w:numPr>
        <w:tabs>
          <w:tab w:val="left" w:pos="612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ชื่อ</w:t>
      </w:r>
      <w:r w:rsidRPr="008F7626">
        <w:rPr>
          <w:rFonts w:ascii="TH SarabunPSK" w:hAnsi="TH SarabunPSK" w:cs="TH SarabunPSK"/>
          <w:sz w:val="32"/>
          <w:szCs w:val="32"/>
        </w:rPr>
        <w:t>-</w:t>
      </w:r>
      <w:r w:rsidRPr="008F7626">
        <w:rPr>
          <w:rFonts w:ascii="TH SarabunPSK" w:hAnsi="TH SarabunPSK" w:cs="TH SarabunPSK"/>
          <w:sz w:val="32"/>
          <w:szCs w:val="32"/>
          <w:cs/>
        </w:rPr>
        <w:t>สกุล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377503" w:rsidRDefault="00377503" w:rsidP="008F7626">
      <w:pPr>
        <w:pStyle w:val="ListParagraph"/>
        <w:numPr>
          <w:ilvl w:val="0"/>
          <w:numId w:val="2"/>
        </w:numPr>
        <w:tabs>
          <w:tab w:val="left" w:pos="3870"/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สังกัด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377503" w:rsidRDefault="00377503" w:rsidP="008F7626">
      <w:pPr>
        <w:pStyle w:val="ListParagraph"/>
        <w:numPr>
          <w:ilvl w:val="0"/>
          <w:numId w:val="2"/>
        </w:numPr>
        <w:tabs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ขอประเมินเพื่อแต่งตั้งให้ดำรงตำแหน่ง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8F7626" w:rsidRDefault="0077614A" w:rsidP="008F7626">
      <w:pPr>
        <w:pStyle w:val="ListParagraph"/>
        <w:numPr>
          <w:ilvl w:val="0"/>
          <w:numId w:val="2"/>
        </w:numPr>
        <w:tabs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377503" w:rsidRPr="0037750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F7626" w:rsidRDefault="00377503" w:rsidP="008F7626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ดำรงตำแหน่งและเคยดำรงตำแหน่งในสายงานที่ขอประเมิน 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77503" w:rsidRPr="008F7626" w:rsidRDefault="00377503" w:rsidP="008F7626">
      <w:pPr>
        <w:pStyle w:val="ListParagraph"/>
        <w:tabs>
          <w:tab w:val="left" w:pos="5130"/>
          <w:tab w:val="left" w:pos="6390"/>
          <w:tab w:val="left" w:pos="8190"/>
        </w:tabs>
        <w:ind w:left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ไม่ครบตามที่ ก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Pr="008F7626">
        <w:rPr>
          <w:rFonts w:ascii="TH SarabunPSK" w:hAnsi="TH SarabunPSK" w:cs="TH SarabunPSK"/>
          <w:sz w:val="32"/>
          <w:szCs w:val="32"/>
          <w:cs/>
        </w:rPr>
        <w:t>พ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>กำหนด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 xml:space="preserve">ยังขาดอีก </w:t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77503" w:rsidRDefault="00377503" w:rsidP="00703607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spacing w:after="120"/>
        <w:ind w:left="360" w:hanging="360"/>
        <w:contextualSpacing w:val="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รายละเอียดลักษณะงานที่ปฏิบัติหรือได้รับมอบหมายซึ่งมีลักษณะงานที่เกี่ยวข้องหรือเกื้อกูลกับตำแหน่งที่ดำรงอยู่ในปัจจุบันตามระยะเวลาที่ขาด ดังนี้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00"/>
        <w:gridCol w:w="2790"/>
      </w:tblGrid>
      <w:tr w:rsidR="00DF7CD3" w:rsidRPr="008F7626" w:rsidTr="005A5794">
        <w:tc>
          <w:tcPr>
            <w:tcW w:w="2538" w:type="dxa"/>
            <w:vAlign w:val="center"/>
          </w:tcPr>
          <w:p w:rsidR="00DF7CD3" w:rsidRPr="008F7626" w:rsidRDefault="00DF7CD3" w:rsidP="003F0C18">
            <w:pPr>
              <w:pStyle w:val="Heading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B77E22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และช่วงเวลาดำรงตำแหน่ง</w:t>
            </w:r>
            <w:r w:rsidR="003F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ที่ขอเกื้อกูล</w:t>
            </w:r>
          </w:p>
        </w:tc>
        <w:tc>
          <w:tcPr>
            <w:tcW w:w="4500" w:type="dxa"/>
            <w:vAlign w:val="center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หน้าที่ความรับผิดชอบและ</w:t>
            </w:r>
            <w:r w:rsidR="007A29A0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</w:t>
            </w:r>
          </w:p>
        </w:tc>
        <w:tc>
          <w:tcPr>
            <w:tcW w:w="2790" w:type="dxa"/>
            <w:vAlign w:val="center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การรับรอง</w:t>
            </w:r>
          </w:p>
        </w:tc>
      </w:tr>
      <w:tr w:rsidR="00DF7CD3" w:rsidRPr="008F7626" w:rsidTr="005A5794">
        <w:trPr>
          <w:trHeight w:val="7451"/>
        </w:trPr>
        <w:tc>
          <w:tcPr>
            <w:tcW w:w="2538" w:type="dxa"/>
          </w:tcPr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ถึงวันที่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เป็นระยะเวลา     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4500" w:type="dxa"/>
          </w:tcPr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 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B152B" w:rsidRPr="008F7626" w:rsidRDefault="00DB152B" w:rsidP="00DB152B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B152B" w:rsidRPr="008F7626" w:rsidRDefault="00DB152B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ลักษณะงานที่ปฏิบัติจริง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</w:t>
            </w:r>
            <w:r w:rsidR="00DB152B"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Default="00DF7CD3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ฯลฯ</w:t>
            </w:r>
          </w:p>
          <w:p w:rsidR="00792D6D" w:rsidRDefault="00792D6D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8F7626" w:rsidRDefault="005A5794" w:rsidP="005A5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* </w:t>
            </w:r>
            <w:r w:rsidR="00792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ระบุให้ครบถ้วนและชัดเจน พร้อมแนบเอกสาร/คำสั่งมอบหมายการปฏิบัติหน้าที่</w:t>
            </w:r>
          </w:p>
        </w:tc>
        <w:tc>
          <w:tcPr>
            <w:tcW w:w="2790" w:type="dxa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8F7626" w:rsidRDefault="00792D6D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ขอรับรองว่าข้อความตามที่ระบุ</w:t>
            </w:r>
          </w:p>
          <w:p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เป็นความจริง</w:t>
            </w:r>
          </w:p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</w:t>
            </w:r>
            <w:r w:rsidR="00E96D7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:rsidR="00DF7CD3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E213EC" w:rsidRPr="00E213EC" w:rsidRDefault="00E213EC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5C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ผู้รับรองผลงาน </w:t>
            </w:r>
          </w:p>
          <w:p w:rsidR="00DF7CD3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E213EC" w:rsidRDefault="00792D6D" w:rsidP="00792D6D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792D6D" w:rsidRPr="008F7626" w:rsidRDefault="00792D6D" w:rsidP="00792D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05C9D" w:rsidRDefault="00E05C9D" w:rsidP="008327F7">
      <w:pPr>
        <w:pStyle w:val="Heading3"/>
        <w:tabs>
          <w:tab w:val="left" w:pos="900"/>
        </w:tabs>
        <w:spacing w:before="40"/>
        <w:rPr>
          <w:rFonts w:ascii="TH SarabunPSK" w:hAnsi="TH SarabunPSK" w:cs="TH SarabunPSK"/>
          <w:color w:val="auto"/>
          <w:szCs w:val="28"/>
        </w:rPr>
      </w:pPr>
    </w:p>
    <w:p w:rsidR="00EE145A" w:rsidRPr="008327F7" w:rsidRDefault="00EE145A" w:rsidP="008327F7">
      <w:pPr>
        <w:pStyle w:val="Heading3"/>
        <w:tabs>
          <w:tab w:val="left" w:pos="900"/>
        </w:tabs>
        <w:spacing w:before="40"/>
        <w:rPr>
          <w:rFonts w:ascii="TH SarabunPSK" w:hAnsi="TH SarabunPSK" w:cs="TH SarabunPSK"/>
          <w:color w:val="auto"/>
          <w:szCs w:val="28"/>
        </w:rPr>
      </w:pPr>
      <w:r w:rsidRPr="008327F7">
        <w:rPr>
          <w:rFonts w:ascii="TH SarabunPSK" w:hAnsi="TH SarabunPSK" w:cs="TH SarabunPSK"/>
          <w:color w:val="auto"/>
          <w:szCs w:val="28"/>
          <w:cs/>
        </w:rPr>
        <w:t>หมายเหตุ</w:t>
      </w:r>
      <w:r w:rsidRPr="008327F7">
        <w:rPr>
          <w:rFonts w:ascii="TH SarabunPSK" w:hAnsi="TH SarabunPSK" w:cs="TH SarabunPSK"/>
          <w:color w:val="auto"/>
          <w:szCs w:val="28"/>
        </w:rPr>
        <w:tab/>
      </w:r>
      <w:r w:rsidR="008F7626"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 xml:space="preserve">ผู้รับรองผลงาน </w:t>
      </w:r>
      <w:r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>ได้แก่ ผู้บังคับบัญชาในสังกัดที่ผู้ขอรับการประเมินดำรงตำแหน่งในขณะนั้น</w:t>
      </w:r>
    </w:p>
    <w:sectPr w:rsidR="00EE145A" w:rsidRPr="008327F7" w:rsidSect="00DB152B">
      <w:pgSz w:w="11909" w:h="16834" w:code="9"/>
      <w:pgMar w:top="1296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BE" w:rsidRDefault="007F1BBE" w:rsidP="00FE5E3A">
      <w:r>
        <w:separator/>
      </w:r>
    </w:p>
  </w:endnote>
  <w:endnote w:type="continuationSeparator" w:id="0">
    <w:p w:rsidR="007F1BBE" w:rsidRDefault="007F1BBE" w:rsidP="00F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BE" w:rsidRDefault="007F1BBE" w:rsidP="00FE5E3A">
      <w:r>
        <w:separator/>
      </w:r>
    </w:p>
  </w:footnote>
  <w:footnote w:type="continuationSeparator" w:id="0">
    <w:p w:rsidR="007F1BBE" w:rsidRDefault="007F1BBE" w:rsidP="00FE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A6E"/>
    <w:multiLevelType w:val="hybridMultilevel"/>
    <w:tmpl w:val="8984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4C66"/>
    <w:multiLevelType w:val="hybridMultilevel"/>
    <w:tmpl w:val="93DE1006"/>
    <w:lvl w:ilvl="0" w:tplc="F31E7C28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FC"/>
    <w:rsid w:val="00100584"/>
    <w:rsid w:val="0012566A"/>
    <w:rsid w:val="00153220"/>
    <w:rsid w:val="0017681B"/>
    <w:rsid w:val="002318A6"/>
    <w:rsid w:val="002A20AF"/>
    <w:rsid w:val="003511F6"/>
    <w:rsid w:val="00377503"/>
    <w:rsid w:val="003F0C18"/>
    <w:rsid w:val="003F48CC"/>
    <w:rsid w:val="00445B69"/>
    <w:rsid w:val="005276FC"/>
    <w:rsid w:val="005A5794"/>
    <w:rsid w:val="00703607"/>
    <w:rsid w:val="0075308C"/>
    <w:rsid w:val="0077614A"/>
    <w:rsid w:val="00792D6D"/>
    <w:rsid w:val="007A0FA2"/>
    <w:rsid w:val="007A29A0"/>
    <w:rsid w:val="007D0752"/>
    <w:rsid w:val="007E6946"/>
    <w:rsid w:val="007F1BBE"/>
    <w:rsid w:val="007F6FA4"/>
    <w:rsid w:val="008327F7"/>
    <w:rsid w:val="00895FE1"/>
    <w:rsid w:val="008F7626"/>
    <w:rsid w:val="00962D3F"/>
    <w:rsid w:val="009C51CB"/>
    <w:rsid w:val="00AE7F04"/>
    <w:rsid w:val="00AF6E96"/>
    <w:rsid w:val="00B77E22"/>
    <w:rsid w:val="00C63028"/>
    <w:rsid w:val="00C779D8"/>
    <w:rsid w:val="00D20D35"/>
    <w:rsid w:val="00D71028"/>
    <w:rsid w:val="00D86DF0"/>
    <w:rsid w:val="00DB152B"/>
    <w:rsid w:val="00DF7CD3"/>
    <w:rsid w:val="00E02FD1"/>
    <w:rsid w:val="00E05C9D"/>
    <w:rsid w:val="00E13B4E"/>
    <w:rsid w:val="00E213EC"/>
    <w:rsid w:val="00E738FA"/>
    <w:rsid w:val="00E87964"/>
    <w:rsid w:val="00E96D7E"/>
    <w:rsid w:val="00ED68AD"/>
    <w:rsid w:val="00EE145A"/>
    <w:rsid w:val="00F05249"/>
    <w:rsid w:val="00F36B8A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C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5276F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6FC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6F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5276FC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C63028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8F762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96"/>
    <w:rPr>
      <w:rFonts w:ascii="Tahoma" w:eastAsia="Cordia New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7E6946"/>
    <w:pPr>
      <w:spacing w:after="0" w:line="240" w:lineRule="auto"/>
    </w:pPr>
    <w:rPr>
      <w:rFonts w:ascii="Cordia New" w:eastAsia="Cordia New" w:hAnsi="Cordia New" w:cs="Cordia New"/>
      <w:sz w:val="28"/>
      <w:szCs w:val="35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C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5276F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6FC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6F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5276FC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C63028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8F762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96"/>
    <w:rPr>
      <w:rFonts w:ascii="Tahoma" w:eastAsia="Cordia New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7E6946"/>
    <w:pPr>
      <w:spacing w:after="0" w:line="240" w:lineRule="auto"/>
    </w:pPr>
    <w:rPr>
      <w:rFonts w:ascii="Cordia New" w:eastAsia="Cordia New" w:hAnsi="Cordia New" w:cs="Cordia New"/>
      <w:sz w:val="28"/>
      <w:szCs w:val="35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หมายเหตุ	ผู้รับรองผลงาน ได้แก่ ผู้บังคับบัญชาในสังกัดที่ผู้ขอรับการประเมินดำรงตำ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2</cp:revision>
  <cp:lastPrinted>2024-06-24T07:22:00Z</cp:lastPrinted>
  <dcterms:created xsi:type="dcterms:W3CDTF">2025-01-15T12:25:00Z</dcterms:created>
  <dcterms:modified xsi:type="dcterms:W3CDTF">2025-01-15T12:25:00Z</dcterms:modified>
</cp:coreProperties>
</file>